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C5707" w14:textId="77777777" w:rsidR="00B0656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ПРОТОКОЛ</w:t>
      </w:r>
    </w:p>
    <w:p w14:paraId="560363C9" w14:textId="77777777" w:rsidR="0009038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</w:rPr>
        <w:t xml:space="preserve">заседания Закупочной комиссии по выбору </w:t>
      </w:r>
      <w:r w:rsidR="00EF1DFF" w:rsidRPr="000C1A85">
        <w:rPr>
          <w:rFonts w:ascii="Liberation Serif" w:hAnsi="Liberation Serif" w:cs="Liberation Serif"/>
        </w:rPr>
        <w:t>Победителя</w:t>
      </w:r>
      <w:r w:rsidR="00E15B07" w:rsidRPr="000C1A85">
        <w:rPr>
          <w:rFonts w:ascii="Liberation Serif" w:hAnsi="Liberation Serif" w:cs="Liberation Serif"/>
        </w:rPr>
        <w:t xml:space="preserve"> </w:t>
      </w:r>
      <w:r w:rsidR="0009038A" w:rsidRPr="000C1A85">
        <w:rPr>
          <w:rFonts w:ascii="Liberation Serif" w:hAnsi="Liberation Serif" w:cs="Liberation Serif"/>
        </w:rPr>
        <w:t>закупки</w:t>
      </w:r>
    </w:p>
    <w:p w14:paraId="5B17F15B" w14:textId="77777777" w:rsidR="00541DD0" w:rsidRPr="000C1A85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г. </w:t>
      </w:r>
      <w:r w:rsidR="00541DD0" w:rsidRPr="000C1A85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0C1A85" w14:paraId="15530EF5" w14:textId="77777777" w:rsidTr="005E4BC8">
        <w:tc>
          <w:tcPr>
            <w:tcW w:w="4361" w:type="dxa"/>
            <w:vAlign w:val="center"/>
          </w:tcPr>
          <w:p w14:paraId="40931A02" w14:textId="77777777" w:rsidR="005B4FD7" w:rsidRPr="000C1A85" w:rsidRDefault="005B4FD7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6659926B" w14:textId="77777777" w:rsidR="005B4FD7" w:rsidRPr="000C1A85" w:rsidRDefault="00086FA8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№</w:t>
            </w:r>
            <w:r w:rsidRPr="000C1A85">
              <w:rPr>
                <w:rFonts w:ascii="Liberation Serif" w:hAnsi="Liberation Serif" w:cs="Liberation Serif"/>
                <w:lang w:val="en-US"/>
              </w:rPr>
              <w:t xml:space="preserve"> 224722/ОЗП-ПВП</w:t>
            </w:r>
          </w:p>
        </w:tc>
      </w:tr>
      <w:tr w:rsidR="00B379F9" w:rsidRPr="000C1A85" w14:paraId="0EF737D3" w14:textId="77777777" w:rsidTr="005E4BC8">
        <w:tc>
          <w:tcPr>
            <w:tcW w:w="4361" w:type="dxa"/>
            <w:vAlign w:val="center"/>
          </w:tcPr>
          <w:p w14:paraId="2E7178B0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522FCDCE" w14:textId="77777777" w:rsidR="00B379F9" w:rsidRPr="000C1A85" w:rsidRDefault="009C2417" w:rsidP="00381566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0C1A85">
              <w:rPr>
                <w:rFonts w:ascii="Liberation Serif" w:hAnsi="Liberation Serif" w:cs="Liberation Serif"/>
                <w:lang w:val="en-US"/>
              </w:rPr>
              <w:t>Открытый запрос предложений</w:t>
            </w:r>
          </w:p>
        </w:tc>
      </w:tr>
      <w:tr w:rsidR="00B379F9" w:rsidRPr="000C1A85" w14:paraId="5BD90C9B" w14:textId="77777777" w:rsidTr="005E4BC8">
        <w:trPr>
          <w:trHeight w:val="85"/>
        </w:trPr>
        <w:tc>
          <w:tcPr>
            <w:tcW w:w="4361" w:type="dxa"/>
            <w:vAlign w:val="center"/>
          </w:tcPr>
          <w:p w14:paraId="3D2540EA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593831BD" w14:textId="77777777" w:rsidR="00B379F9" w:rsidRPr="000C1A85" w:rsidRDefault="00AA1298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 xml:space="preserve">Ремонт лакокрасочного покрытия кранов для Каширской ГРЭС </w:t>
            </w:r>
          </w:p>
        </w:tc>
      </w:tr>
      <w:tr w:rsidR="00B379F9" w:rsidRPr="000C1A85" w14:paraId="11D9FECF" w14:textId="77777777" w:rsidTr="005E4BC8">
        <w:tc>
          <w:tcPr>
            <w:tcW w:w="4361" w:type="dxa"/>
            <w:vAlign w:val="center"/>
          </w:tcPr>
          <w:p w14:paraId="30C57432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22076C7F" w14:textId="77777777" w:rsidR="00B379F9" w:rsidRPr="000C1A85" w:rsidRDefault="00AF58A3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«</w:t>
            </w:r>
            <w:r w:rsidR="00583EAB">
              <w:rPr>
                <w:rFonts w:ascii="Liberation Serif" w:hAnsi="Liberation Serif" w:cs="Liberation Serif"/>
              </w:rPr>
              <w:t>20</w:t>
            </w:r>
            <w:r w:rsidRPr="000C1A85">
              <w:rPr>
                <w:rFonts w:ascii="Liberation Serif" w:hAnsi="Liberation Serif" w:cs="Liberation Serif"/>
              </w:rPr>
              <w:t>»</w:t>
            </w:r>
            <w:r w:rsidR="00583EAB">
              <w:rPr>
                <w:rFonts w:ascii="Liberation Serif" w:hAnsi="Liberation Serif" w:cs="Liberation Serif"/>
              </w:rPr>
              <w:t xml:space="preserve"> мая </w:t>
            </w:r>
            <w:r w:rsidRPr="000C1A85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583EAB">
              <w:t>10</w:t>
            </w:r>
            <w:r>
              <w:t>:</w:t>
            </w:r>
            <w:r w:rsidR="00583EAB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0C1A85" w14:paraId="27E6CD35" w14:textId="77777777" w:rsidTr="005E4BC8">
        <w:tc>
          <w:tcPr>
            <w:tcW w:w="4361" w:type="dxa"/>
            <w:vAlign w:val="center"/>
          </w:tcPr>
          <w:p w14:paraId="7311074A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6F5195A5" w14:textId="77777777" w:rsidR="00B379F9" w:rsidRPr="000C1A85" w:rsidRDefault="007B4A5E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«</w:t>
            </w:r>
            <w:r w:rsidR="00583EAB">
              <w:rPr>
                <w:rFonts w:ascii="Liberation Serif" w:hAnsi="Liberation Serif" w:cs="Liberation Serif"/>
              </w:rPr>
              <w:t>20</w:t>
            </w:r>
            <w:r w:rsidRPr="000C1A85">
              <w:rPr>
                <w:rFonts w:ascii="Liberation Serif" w:hAnsi="Liberation Serif" w:cs="Liberation Serif"/>
              </w:rPr>
              <w:t>»</w:t>
            </w:r>
            <w:r w:rsidR="00583EAB">
              <w:rPr>
                <w:rFonts w:ascii="Liberation Serif" w:hAnsi="Liberation Serif" w:cs="Liberation Serif"/>
              </w:rPr>
              <w:t xml:space="preserve"> мая </w:t>
            </w:r>
            <w:r w:rsidR="00B379F9" w:rsidRPr="000C1A85">
              <w:rPr>
                <w:rFonts w:ascii="Liberation Serif" w:hAnsi="Liberation Serif" w:cs="Liberation Serif"/>
              </w:rPr>
              <w:t>2026г.</w:t>
            </w:r>
          </w:p>
        </w:tc>
      </w:tr>
      <w:tr w:rsidR="00B379F9" w:rsidRPr="000C1A85" w14:paraId="5D378F7F" w14:textId="77777777" w:rsidTr="005E4BC8">
        <w:tc>
          <w:tcPr>
            <w:tcW w:w="4361" w:type="dxa"/>
            <w:vAlign w:val="center"/>
          </w:tcPr>
          <w:p w14:paraId="5C5B443E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3455DE22" w14:textId="77777777" w:rsidR="00B379F9" w:rsidRPr="000C1A85" w:rsidRDefault="00C20E1A" w:rsidP="00381566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0C1A85">
              <w:rPr>
                <w:rFonts w:ascii="Liberation Serif" w:hAnsi="Liberation Serif" w:cs="Liberation Serif"/>
                <w:lang w:val="en-US"/>
              </w:rPr>
              <w:t>3 443 046,00 руб. без НДС</w:t>
            </w:r>
          </w:p>
        </w:tc>
      </w:tr>
      <w:tr w:rsidR="00B379F9" w:rsidRPr="000C1A85" w14:paraId="54F82509" w14:textId="77777777" w:rsidTr="005E4BC8">
        <w:tc>
          <w:tcPr>
            <w:tcW w:w="4361" w:type="dxa"/>
            <w:vAlign w:val="center"/>
          </w:tcPr>
          <w:p w14:paraId="3788F07A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1B7E3D08" w14:textId="77777777" w:rsidR="00B379F9" w:rsidRPr="000C1A85" w:rsidRDefault="000C1A85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Нет</w:t>
            </w:r>
          </w:p>
        </w:tc>
      </w:tr>
      <w:tr w:rsidR="00B379F9" w:rsidRPr="000C1A85" w14:paraId="49F6A31D" w14:textId="77777777" w:rsidTr="005E4BC8">
        <w:tc>
          <w:tcPr>
            <w:tcW w:w="4361" w:type="dxa"/>
            <w:vAlign w:val="center"/>
          </w:tcPr>
          <w:p w14:paraId="4EB1AEE6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118F8539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15DC6D59" w14:textId="77777777" w:rsidR="00230AD7" w:rsidRPr="000C1A85" w:rsidRDefault="00230AD7" w:rsidP="00230AD7">
      <w:pPr>
        <w:rPr>
          <w:rFonts w:ascii="Liberation Serif" w:hAnsi="Liberation Serif" w:cs="Liberation Serif"/>
          <w:b/>
        </w:rPr>
      </w:pPr>
    </w:p>
    <w:p w14:paraId="445BB2B1" w14:textId="77777777" w:rsidR="00C23E7B" w:rsidRDefault="00C23E7B" w:rsidP="00C23E7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0CE31575" w14:textId="77777777" w:rsidR="0072717D" w:rsidRDefault="00583EAB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72717D" w14:paraId="1E231ACF" w14:textId="77777777">
        <w:tc>
          <w:tcPr>
            <w:tcW w:w="15" w:type="dxa"/>
            <w:shd w:val="clear" w:color="auto" w:fill="BFBFBF"/>
            <w:vAlign w:val="center"/>
          </w:tcPr>
          <w:p w14:paraId="7EBAE538" w14:textId="77777777" w:rsidR="0072717D" w:rsidRDefault="00583EAB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62F88CA1" w14:textId="77777777" w:rsidR="0072717D" w:rsidRDefault="00583EAB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 xml:space="preserve">Порядковый </w:t>
            </w:r>
            <w:r>
              <w:rPr>
                <w:rFonts w:ascii="Liberation Serif" w:eastAsia="Liberation Serif" w:hAnsi="Liberation Serif" w:cs="Liberation Serif"/>
                <w:sz w:val="20"/>
              </w:rPr>
              <w:t>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7437DCEB" w14:textId="77777777" w:rsidR="0072717D" w:rsidRDefault="00583EAB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72717D" w14:paraId="614AB104" w14:textId="77777777">
        <w:tc>
          <w:tcPr>
            <w:tcW w:w="0" w:type="auto"/>
            <w:shd w:val="clear" w:color="auto" w:fill="BFBFBF"/>
            <w:vAlign w:val="center"/>
          </w:tcPr>
          <w:p w14:paraId="43C83F5B" w14:textId="77777777" w:rsidR="0072717D" w:rsidRDefault="00583EAB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74335CD3" w14:textId="77777777" w:rsidR="0072717D" w:rsidRDefault="00583EAB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717CF187" w14:textId="77777777" w:rsidR="0072717D" w:rsidRDefault="00583EAB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72717D" w14:paraId="30DAA6F2" w14:textId="77777777">
        <w:trPr>
          <w:trHeight w:val="480"/>
        </w:trPr>
        <w:tc>
          <w:tcPr>
            <w:tcW w:w="0" w:type="auto"/>
            <w:vAlign w:val="center"/>
          </w:tcPr>
          <w:p w14:paraId="0975D2BA" w14:textId="77777777" w:rsidR="0072717D" w:rsidRDefault="00583EAB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0821EF1C" w14:textId="77777777" w:rsidR="0072717D" w:rsidRDefault="00583EAB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18DEA7DE" w14:textId="77777777" w:rsidR="0072717D" w:rsidRDefault="00583EAB">
            <w:r>
              <w:rPr>
                <w:rFonts w:ascii="Liberation Serif" w:eastAsia="Liberation Serif" w:hAnsi="Liberation Serif" w:cs="Liberation Serif"/>
                <w:sz w:val="20"/>
              </w:rPr>
              <w:t>24.04.2026 16:40:58</w:t>
            </w:r>
          </w:p>
        </w:tc>
      </w:tr>
      <w:tr w:rsidR="0072717D" w14:paraId="408043A4" w14:textId="77777777">
        <w:trPr>
          <w:trHeight w:val="480"/>
        </w:trPr>
        <w:tc>
          <w:tcPr>
            <w:tcW w:w="0" w:type="auto"/>
            <w:vAlign w:val="center"/>
          </w:tcPr>
          <w:p w14:paraId="4F436DB3" w14:textId="77777777" w:rsidR="0072717D" w:rsidRDefault="00583EAB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68D4596C" w14:textId="77777777" w:rsidR="0072717D" w:rsidRDefault="00583EAB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35776591" w14:textId="77777777" w:rsidR="0072717D" w:rsidRDefault="00583EAB">
            <w:r>
              <w:rPr>
                <w:rFonts w:ascii="Liberation Serif" w:eastAsia="Liberation Serif" w:hAnsi="Liberation Serif" w:cs="Liberation Serif"/>
                <w:sz w:val="20"/>
              </w:rPr>
              <w:t>25.04.2026 14:00:17</w:t>
            </w:r>
          </w:p>
        </w:tc>
      </w:tr>
      <w:tr w:rsidR="0072717D" w14:paraId="11D0233E" w14:textId="77777777">
        <w:trPr>
          <w:trHeight w:val="480"/>
        </w:trPr>
        <w:tc>
          <w:tcPr>
            <w:tcW w:w="0" w:type="auto"/>
            <w:vAlign w:val="center"/>
          </w:tcPr>
          <w:p w14:paraId="13AFCDDC" w14:textId="77777777" w:rsidR="0072717D" w:rsidRDefault="00583EAB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3.</w:t>
            </w:r>
          </w:p>
        </w:tc>
        <w:tc>
          <w:tcPr>
            <w:tcW w:w="0" w:type="auto"/>
            <w:vAlign w:val="center"/>
          </w:tcPr>
          <w:p w14:paraId="5A793E3F" w14:textId="77777777" w:rsidR="0072717D" w:rsidRDefault="00583EAB">
            <w:r>
              <w:rPr>
                <w:rFonts w:ascii="Liberation Serif" w:eastAsia="Liberation Serif" w:hAnsi="Liberation Serif" w:cs="Liberation Serif"/>
                <w:sz w:val="20"/>
              </w:rPr>
              <w:t>Участник 3</w:t>
            </w:r>
          </w:p>
        </w:tc>
        <w:tc>
          <w:tcPr>
            <w:tcW w:w="0" w:type="auto"/>
            <w:vAlign w:val="center"/>
          </w:tcPr>
          <w:p w14:paraId="7855E21B" w14:textId="77777777" w:rsidR="0072717D" w:rsidRDefault="00583EAB">
            <w:r>
              <w:rPr>
                <w:rFonts w:ascii="Liberation Serif" w:eastAsia="Liberation Serif" w:hAnsi="Liberation Serif" w:cs="Liberation Serif"/>
                <w:sz w:val="20"/>
              </w:rPr>
              <w:t>27.04.2026 11:31:33</w:t>
            </w:r>
          </w:p>
        </w:tc>
      </w:tr>
      <w:tr w:rsidR="0072717D" w14:paraId="05CDCBB8" w14:textId="77777777">
        <w:trPr>
          <w:trHeight w:val="480"/>
        </w:trPr>
        <w:tc>
          <w:tcPr>
            <w:tcW w:w="0" w:type="auto"/>
            <w:vAlign w:val="center"/>
          </w:tcPr>
          <w:p w14:paraId="78E4B7B2" w14:textId="77777777" w:rsidR="0072717D" w:rsidRDefault="00583EAB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4.</w:t>
            </w:r>
          </w:p>
        </w:tc>
        <w:tc>
          <w:tcPr>
            <w:tcW w:w="0" w:type="auto"/>
            <w:vAlign w:val="center"/>
          </w:tcPr>
          <w:p w14:paraId="79680E03" w14:textId="77777777" w:rsidR="0072717D" w:rsidRDefault="00583EAB">
            <w:r>
              <w:rPr>
                <w:rFonts w:ascii="Liberation Serif" w:eastAsia="Liberation Serif" w:hAnsi="Liberation Serif" w:cs="Liberation Serif"/>
                <w:sz w:val="20"/>
              </w:rPr>
              <w:t>Участник 4</w:t>
            </w:r>
          </w:p>
        </w:tc>
        <w:tc>
          <w:tcPr>
            <w:tcW w:w="0" w:type="auto"/>
            <w:vAlign w:val="center"/>
          </w:tcPr>
          <w:p w14:paraId="27EE8E17" w14:textId="77777777" w:rsidR="0072717D" w:rsidRDefault="00583EAB">
            <w:r>
              <w:rPr>
                <w:rFonts w:ascii="Liberation Serif" w:eastAsia="Liberation Serif" w:hAnsi="Liberation Serif" w:cs="Liberation Serif"/>
                <w:sz w:val="20"/>
              </w:rPr>
              <w:t>28.04.2026 10:23:04</w:t>
            </w:r>
          </w:p>
        </w:tc>
      </w:tr>
    </w:tbl>
    <w:p w14:paraId="430D10A2" w14:textId="77777777" w:rsidR="00C23E7B" w:rsidRPr="00C23E7B" w:rsidRDefault="00C23E7B" w:rsidP="00C23E7B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6743F8EE" w14:textId="77777777" w:rsidR="0072717D" w:rsidRDefault="00583EAB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Об одобрении Сводного отчета Экспертной группы по оценке </w:t>
      </w:r>
      <w:r>
        <w:rPr>
          <w:rFonts w:ascii="Liberation Serif" w:eastAsia="Liberation Serif" w:hAnsi="Liberation Serif" w:cs="Liberation Serif"/>
        </w:rPr>
        <w:t>заявок.</w:t>
      </w:r>
      <w:r>
        <w:rPr>
          <w:rFonts w:ascii="Liberation Serif" w:eastAsia="Liberation Serif" w:hAnsi="Liberation Serif" w:cs="Liberation Serif"/>
        </w:rPr>
        <w:br/>
        <w:t>Члены Закупочной комиссии изучили поступившие заявки. Результаты оценки сведены в Сводный отчет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35B1B9BF" w14:textId="77777777" w:rsidR="0072717D" w:rsidRDefault="00583EAB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</w:t>
      </w:r>
      <w:r>
        <w:rPr>
          <w:rFonts w:ascii="Liberation Serif" w:eastAsia="Liberation Serif" w:hAnsi="Liberation Serif" w:cs="Liberation Serif"/>
        </w:rPr>
        <w:t>ется отклонить заявки участников в соответствии со Сводным отчетом Экспертной группы (Приложение № 1).</w:t>
      </w:r>
    </w:p>
    <w:p w14:paraId="7E2FB4D1" w14:textId="77777777" w:rsidR="0072717D" w:rsidRDefault="00583EAB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Предлагается признать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14:paraId="0738AD5E" w14:textId="77777777" w:rsidR="0072717D" w:rsidRDefault="00583EAB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</w:t>
      </w:r>
      <w:r>
        <w:rPr>
          <w:rFonts w:ascii="Liberation Serif" w:eastAsia="Liberation Serif" w:hAnsi="Liberation Serif" w:cs="Liberation Serif"/>
        </w:rPr>
        <w:t>ь победителем участника, занявшего первое место, согласно итоговому ранжированию.</w:t>
      </w:r>
    </w:p>
    <w:p w14:paraId="245F90F1" w14:textId="77777777" w:rsidR="0072717D" w:rsidRDefault="00583EAB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 возможности проведения преддоговорных переговоров с Победителем.</w:t>
      </w:r>
      <w:r>
        <w:rPr>
          <w:rFonts w:ascii="Liberation Serif" w:eastAsia="Liberation Serif" w:hAnsi="Liberation Serif" w:cs="Liberation Serif"/>
        </w:rPr>
        <w:br/>
        <w:t xml:space="preserve">В целях уточнения несущественных для Заказчика условий договора, а также улучшения технико-коммерческого </w:t>
      </w:r>
      <w:r>
        <w:rPr>
          <w:rFonts w:ascii="Liberation Serif" w:eastAsia="Liberation Serif" w:hAnsi="Liberation Serif" w:cs="Liberation Serif"/>
        </w:rPr>
        <w:t>предложения победителя допускается проведение преддоговорных переговоров.</w:t>
      </w:r>
      <w:r>
        <w:rPr>
          <w:rFonts w:ascii="Liberation Serif" w:eastAsia="Liberation Serif" w:hAnsi="Liberation Serif" w:cs="Liberation Serif"/>
        </w:rPr>
        <w:br/>
      </w:r>
      <w:r>
        <w:rPr>
          <w:rFonts w:ascii="Liberation Serif" w:eastAsia="Liberation Serif" w:hAnsi="Liberation Serif" w:cs="Liberation Serif"/>
        </w:rPr>
        <w:lastRenderedPageBreak/>
        <w:t>Зафиксировать результат преддоговорных переговоров в окончательных условиях заключаемого договора.</w:t>
      </w:r>
    </w:p>
    <w:p w14:paraId="01484452" w14:textId="77777777" w:rsidR="00C23E7B" w:rsidRPr="00C23E7B" w:rsidRDefault="00C23E7B" w:rsidP="00AB4F2B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</w:p>
    <w:p w14:paraId="4C71BE4D" w14:textId="77777777" w:rsidR="00C23E7B" w:rsidRDefault="00C23E7B" w:rsidP="00C23E7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429E78E0" w14:textId="77777777" w:rsidR="0072717D" w:rsidRDefault="00583EAB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548FF3B4" w14:textId="77777777" w:rsidR="0072717D" w:rsidRDefault="00583EAB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Отклонить заявк</w:t>
      </w:r>
      <w:r>
        <w:rPr>
          <w:rFonts w:ascii="Liberation Serif" w:eastAsia="Liberation Serif" w:hAnsi="Liberation Serif" w:cs="Liberation Serif"/>
        </w:rPr>
        <w:t>и участников в соответствии со Сводным отчетом Экспертной группы (Приложение № 1).</w:t>
      </w:r>
    </w:p>
    <w:p w14:paraId="3185216D" w14:textId="77777777" w:rsidR="0072717D" w:rsidRDefault="00583EAB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14:paraId="5B600EB0" w14:textId="77777777" w:rsidR="0072717D" w:rsidRDefault="00583EAB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</w:t>
      </w:r>
      <w:r>
        <w:rPr>
          <w:rFonts w:ascii="Liberation Serif" w:eastAsia="Liberation Serif" w:hAnsi="Liberation Serif" w:cs="Liberation Serif"/>
        </w:rPr>
        <w:t>го первое место, согласно итоговому ранжированию.</w:t>
      </w:r>
    </w:p>
    <w:p w14:paraId="0F2069B4" w14:textId="77777777" w:rsidR="0072717D" w:rsidRDefault="00583EAB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Допускается проведение преддоговорных переговоров с целью уточнения несущественных для Заказчика условий договора, а также улучшения технико-коммерческого предложения Победителя.</w:t>
      </w:r>
      <w:r>
        <w:rPr>
          <w:rFonts w:ascii="Liberation Serif" w:eastAsia="Liberation Serif" w:hAnsi="Liberation Serif" w:cs="Liberation Serif"/>
        </w:rPr>
        <w:br/>
        <w:t>Зафиксировать результат пре</w:t>
      </w:r>
      <w:r>
        <w:rPr>
          <w:rFonts w:ascii="Liberation Serif" w:eastAsia="Liberation Serif" w:hAnsi="Liberation Serif" w:cs="Liberation Serif"/>
        </w:rPr>
        <w:t>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14:paraId="6983EA37" w14:textId="77777777" w:rsidR="0072717D" w:rsidRDefault="00583EAB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Победителю предоставить справку о цепочке собственников в сроки,</w:t>
      </w:r>
      <w:r>
        <w:rPr>
          <w:rFonts w:ascii="Liberation Serif" w:eastAsia="Liberation Serif" w:hAnsi="Liberation Serif" w:cs="Liberation Serif"/>
        </w:rPr>
        <w:t xml:space="preserve"> установленные закупочной документацией.</w:t>
      </w:r>
    </w:p>
    <w:p w14:paraId="04BD394B" w14:textId="77777777" w:rsidR="0072717D" w:rsidRDefault="00583EAB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Договор с Победителем будет заключен в срок, установленный Извещением.</w:t>
      </w:r>
      <w:bookmarkStart w:id="1" w:name="_GoBack"/>
      <w:bookmarkEnd w:id="1"/>
    </w:p>
    <w:sectPr w:rsidR="0072717D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7B2C5" w14:textId="77777777" w:rsidR="000F4C8F" w:rsidRDefault="000F4C8F">
      <w:r>
        <w:separator/>
      </w:r>
    </w:p>
  </w:endnote>
  <w:endnote w:type="continuationSeparator" w:id="0">
    <w:p w14:paraId="3F500379" w14:textId="77777777" w:rsidR="000F4C8F" w:rsidRDefault="000F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2B6C2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9650F" w14:textId="77777777" w:rsidR="000F4C8F" w:rsidRDefault="000F4C8F">
      <w:r>
        <w:separator/>
      </w:r>
    </w:p>
  </w:footnote>
  <w:footnote w:type="continuationSeparator" w:id="0">
    <w:p w14:paraId="1BAC4F9E" w14:textId="77777777" w:rsidR="000F4C8F" w:rsidRDefault="000F4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31911513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1458E68B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2EED664D" wp14:editId="647A654C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3BB4558E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25E244AF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7471ABB0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47D46F08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104305A6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2" w15:restartNumberingAfterBreak="0">
    <w:nsid w:val="2C627644"/>
    <w:multiLevelType w:val="multilevel"/>
    <w:tmpl w:val="2C3EBCA8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0C6743"/>
    <w:multiLevelType w:val="multilevel"/>
    <w:tmpl w:val="17D47C7A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7"/>
  </w:num>
  <w:num w:numId="5">
    <w:abstractNumId w:val="19"/>
  </w:num>
  <w:num w:numId="6">
    <w:abstractNumId w:val="16"/>
  </w:num>
  <w:num w:numId="7">
    <w:abstractNumId w:val="6"/>
  </w:num>
  <w:num w:numId="8">
    <w:abstractNumId w:val="10"/>
  </w:num>
  <w:num w:numId="9">
    <w:abstractNumId w:val="8"/>
  </w:num>
  <w:num w:numId="10">
    <w:abstractNumId w:val="13"/>
  </w:num>
  <w:num w:numId="11">
    <w:abstractNumId w:val="9"/>
  </w:num>
  <w:num w:numId="12">
    <w:abstractNumId w:val="14"/>
  </w:num>
  <w:num w:numId="13">
    <w:abstractNumId w:val="20"/>
  </w:num>
  <w:num w:numId="14">
    <w:abstractNumId w:val="12"/>
  </w:num>
  <w:num w:numId="15">
    <w:abstractNumId w:val="18"/>
  </w:num>
  <w:num w:numId="16">
    <w:abstractNumId w:val="4"/>
  </w:num>
  <w:num w:numId="17">
    <w:abstractNumId w:val="15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3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32403"/>
    <w:rsid w:val="000375D5"/>
    <w:rsid w:val="00045C1D"/>
    <w:rsid w:val="00046563"/>
    <w:rsid w:val="00051B5F"/>
    <w:rsid w:val="0005661B"/>
    <w:rsid w:val="000618BC"/>
    <w:rsid w:val="00063076"/>
    <w:rsid w:val="00065884"/>
    <w:rsid w:val="00067603"/>
    <w:rsid w:val="00076D10"/>
    <w:rsid w:val="00086FA8"/>
    <w:rsid w:val="0009038A"/>
    <w:rsid w:val="0009226E"/>
    <w:rsid w:val="000A0312"/>
    <w:rsid w:val="000B05EE"/>
    <w:rsid w:val="000B08B9"/>
    <w:rsid w:val="000B69D1"/>
    <w:rsid w:val="000C1A85"/>
    <w:rsid w:val="000C48C2"/>
    <w:rsid w:val="000E3096"/>
    <w:rsid w:val="000F1C34"/>
    <w:rsid w:val="000F3AAC"/>
    <w:rsid w:val="000F4C8F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53C01"/>
    <w:rsid w:val="00154CD4"/>
    <w:rsid w:val="00171EA7"/>
    <w:rsid w:val="00180ED5"/>
    <w:rsid w:val="0018194D"/>
    <w:rsid w:val="0018653F"/>
    <w:rsid w:val="001950B8"/>
    <w:rsid w:val="00197FB8"/>
    <w:rsid w:val="001B3530"/>
    <w:rsid w:val="001B4BB9"/>
    <w:rsid w:val="001E4234"/>
    <w:rsid w:val="001F758D"/>
    <w:rsid w:val="00204805"/>
    <w:rsid w:val="002051C7"/>
    <w:rsid w:val="00205355"/>
    <w:rsid w:val="00221668"/>
    <w:rsid w:val="002223C4"/>
    <w:rsid w:val="00224EA4"/>
    <w:rsid w:val="00230AD7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3971"/>
    <w:rsid w:val="003563D1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81566"/>
    <w:rsid w:val="00394583"/>
    <w:rsid w:val="003A3C56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0EA3"/>
    <w:rsid w:val="00497F1C"/>
    <w:rsid w:val="004A6679"/>
    <w:rsid w:val="004C02B5"/>
    <w:rsid w:val="004C72E8"/>
    <w:rsid w:val="004D6C10"/>
    <w:rsid w:val="004E3AE3"/>
    <w:rsid w:val="004E4A6D"/>
    <w:rsid w:val="004F07C4"/>
    <w:rsid w:val="004F083C"/>
    <w:rsid w:val="004F730D"/>
    <w:rsid w:val="00500EBE"/>
    <w:rsid w:val="00506323"/>
    <w:rsid w:val="00507FD7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65339"/>
    <w:rsid w:val="00570E4F"/>
    <w:rsid w:val="0057343A"/>
    <w:rsid w:val="00582EC4"/>
    <w:rsid w:val="00583EAB"/>
    <w:rsid w:val="00591B83"/>
    <w:rsid w:val="00592B49"/>
    <w:rsid w:val="00595C1D"/>
    <w:rsid w:val="005A559C"/>
    <w:rsid w:val="005B4FD7"/>
    <w:rsid w:val="005C0036"/>
    <w:rsid w:val="005D018A"/>
    <w:rsid w:val="005D5AF6"/>
    <w:rsid w:val="005E4BC8"/>
    <w:rsid w:val="005F4AF8"/>
    <w:rsid w:val="006043E1"/>
    <w:rsid w:val="0061396D"/>
    <w:rsid w:val="00617756"/>
    <w:rsid w:val="0063348A"/>
    <w:rsid w:val="006367C9"/>
    <w:rsid w:val="00643AB7"/>
    <w:rsid w:val="00650BA3"/>
    <w:rsid w:val="00653998"/>
    <w:rsid w:val="006555EA"/>
    <w:rsid w:val="00657B01"/>
    <w:rsid w:val="00661047"/>
    <w:rsid w:val="00665154"/>
    <w:rsid w:val="006755B2"/>
    <w:rsid w:val="006802EB"/>
    <w:rsid w:val="00696C8B"/>
    <w:rsid w:val="006B153F"/>
    <w:rsid w:val="006B1E1A"/>
    <w:rsid w:val="006B325E"/>
    <w:rsid w:val="006C17E6"/>
    <w:rsid w:val="006D3E47"/>
    <w:rsid w:val="006D4D82"/>
    <w:rsid w:val="006F096E"/>
    <w:rsid w:val="006F3499"/>
    <w:rsid w:val="00706DA4"/>
    <w:rsid w:val="00710F7E"/>
    <w:rsid w:val="00712628"/>
    <w:rsid w:val="0072096A"/>
    <w:rsid w:val="007227E3"/>
    <w:rsid w:val="00723F95"/>
    <w:rsid w:val="0072717D"/>
    <w:rsid w:val="00734BC1"/>
    <w:rsid w:val="007534AF"/>
    <w:rsid w:val="007555A9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7A71"/>
    <w:rsid w:val="00872BE9"/>
    <w:rsid w:val="00875905"/>
    <w:rsid w:val="00876FCE"/>
    <w:rsid w:val="00882B33"/>
    <w:rsid w:val="00884A2E"/>
    <w:rsid w:val="00895489"/>
    <w:rsid w:val="008A2F5F"/>
    <w:rsid w:val="008A42AF"/>
    <w:rsid w:val="008A78BB"/>
    <w:rsid w:val="008B409F"/>
    <w:rsid w:val="008C364C"/>
    <w:rsid w:val="008D7B97"/>
    <w:rsid w:val="008F1D83"/>
    <w:rsid w:val="00911CFB"/>
    <w:rsid w:val="00914239"/>
    <w:rsid w:val="0092044E"/>
    <w:rsid w:val="0092116F"/>
    <w:rsid w:val="0093539B"/>
    <w:rsid w:val="00937041"/>
    <w:rsid w:val="009423D2"/>
    <w:rsid w:val="00942FEC"/>
    <w:rsid w:val="00954A46"/>
    <w:rsid w:val="009602AC"/>
    <w:rsid w:val="00970988"/>
    <w:rsid w:val="0097106E"/>
    <w:rsid w:val="00986A07"/>
    <w:rsid w:val="00986B2A"/>
    <w:rsid w:val="00990CC7"/>
    <w:rsid w:val="009952E1"/>
    <w:rsid w:val="009A163E"/>
    <w:rsid w:val="009B1B11"/>
    <w:rsid w:val="009B29D7"/>
    <w:rsid w:val="009B3D09"/>
    <w:rsid w:val="009C2417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1402"/>
    <w:rsid w:val="00A42AAB"/>
    <w:rsid w:val="00A4646E"/>
    <w:rsid w:val="00A577CD"/>
    <w:rsid w:val="00A64638"/>
    <w:rsid w:val="00A67B5E"/>
    <w:rsid w:val="00A72AA3"/>
    <w:rsid w:val="00A745DF"/>
    <w:rsid w:val="00A77E39"/>
    <w:rsid w:val="00A835D1"/>
    <w:rsid w:val="00AA09CC"/>
    <w:rsid w:val="00AA1298"/>
    <w:rsid w:val="00AB4F2B"/>
    <w:rsid w:val="00AC378F"/>
    <w:rsid w:val="00AC5349"/>
    <w:rsid w:val="00AD336E"/>
    <w:rsid w:val="00AD3668"/>
    <w:rsid w:val="00AD6CA2"/>
    <w:rsid w:val="00AE5EB4"/>
    <w:rsid w:val="00AE73EB"/>
    <w:rsid w:val="00AF58A3"/>
    <w:rsid w:val="00B03F82"/>
    <w:rsid w:val="00B04C0E"/>
    <w:rsid w:val="00B0656A"/>
    <w:rsid w:val="00B12DA4"/>
    <w:rsid w:val="00B15725"/>
    <w:rsid w:val="00B17B53"/>
    <w:rsid w:val="00B20768"/>
    <w:rsid w:val="00B20F0C"/>
    <w:rsid w:val="00B2118D"/>
    <w:rsid w:val="00B25A04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5CE8"/>
    <w:rsid w:val="00BD5249"/>
    <w:rsid w:val="00BF4DD9"/>
    <w:rsid w:val="00C07B28"/>
    <w:rsid w:val="00C1589B"/>
    <w:rsid w:val="00C20E1A"/>
    <w:rsid w:val="00C2123B"/>
    <w:rsid w:val="00C23E7B"/>
    <w:rsid w:val="00C45A79"/>
    <w:rsid w:val="00C50800"/>
    <w:rsid w:val="00C524F1"/>
    <w:rsid w:val="00C52D79"/>
    <w:rsid w:val="00C551B3"/>
    <w:rsid w:val="00C61989"/>
    <w:rsid w:val="00C70839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CE9"/>
    <w:rsid w:val="00D6114A"/>
    <w:rsid w:val="00D75AB6"/>
    <w:rsid w:val="00D91E2E"/>
    <w:rsid w:val="00D958FD"/>
    <w:rsid w:val="00D9625F"/>
    <w:rsid w:val="00DA22B3"/>
    <w:rsid w:val="00DA251A"/>
    <w:rsid w:val="00DA2F8E"/>
    <w:rsid w:val="00DA3CE9"/>
    <w:rsid w:val="00DD0E55"/>
    <w:rsid w:val="00DD7A02"/>
    <w:rsid w:val="00E01906"/>
    <w:rsid w:val="00E05A8C"/>
    <w:rsid w:val="00E13047"/>
    <w:rsid w:val="00E15B07"/>
    <w:rsid w:val="00E20FE2"/>
    <w:rsid w:val="00E43BBA"/>
    <w:rsid w:val="00E57F5E"/>
    <w:rsid w:val="00E62470"/>
    <w:rsid w:val="00E62F64"/>
    <w:rsid w:val="00E638F2"/>
    <w:rsid w:val="00E65C1A"/>
    <w:rsid w:val="00E6796C"/>
    <w:rsid w:val="00E7618C"/>
    <w:rsid w:val="00E823C4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EF0825"/>
    <w:rsid w:val="00EF1DFF"/>
    <w:rsid w:val="00F01020"/>
    <w:rsid w:val="00F02DF0"/>
    <w:rsid w:val="00F11733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C7D46"/>
    <w:rsid w:val="00FD3BDB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68CF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8344E-94C4-4831-8B25-D415437B7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2024-05-23T07:54:00Z</dcterms:created>
  <dcterms:modified xsi:type="dcterms:W3CDTF">2026-05-20T07:03:00Z</dcterms:modified>
</cp:coreProperties>
</file>